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es-ES"/>
        </w:rPr>
        <mc:AlternateContent>
          <mc:Choice Requires="wps">
            <w:drawing>
              <wp:inline distT="0" distB="0" distL="0" distR="0" wp14:anchorId="491F2663" wp14:editId="4B107077">
                <wp:extent cx="9004300" cy="3581400"/>
                <wp:effectExtent l="0" t="0" r="0" b="0"/>
                <wp:docPr id="1" name="2e77fb69-291c-4882-ac44-2e8b5700541a" descr="https://serviciodecorreo.es/?_task=mail&amp;_action=get&amp;_uid=99612&amp;_mbox=INBOX&amp;_part=1.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04300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2e77fb69-291c-4882-ac44-2e8b5700541a" o:spid="_x0000_s1026" alt="Descripción: https://serviciodecorreo.es/?_task=mail&amp;_action=get&amp;_uid=99612&amp;_mbox=INBOX&amp;_part=1.2" style="width:709pt;height:2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1F497D"/>
          <w:lang w:val="it-IT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1F497D"/>
          <w:lang w:val="it-IT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lang w:val="it-IT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lang w:val="it-IT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sz w:val="96"/>
          <w:szCs w:val="96"/>
          <w:lang w:val="it-IT" w:eastAsia="es-ES"/>
        </w:rPr>
        <w:t>TEATRO GIOCO VITA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sz w:val="48"/>
          <w:szCs w:val="48"/>
          <w:lang w:val="it-IT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sz w:val="28"/>
          <w:szCs w:val="28"/>
          <w:lang w:val="it-IT" w:eastAsia="es-ES"/>
        </w:rPr>
        <w:t> è lieto di proporre il Laboratorio: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proofErr w:type="gramStart"/>
      <w:r w:rsidRPr="0035261F">
        <w:rPr>
          <w:rFonts w:ascii="Verdana" w:eastAsia="Times New Roman" w:hAnsi="Verdana" w:cs="Times New Roman"/>
          <w:color w:val="4F6228"/>
          <w:sz w:val="28"/>
          <w:szCs w:val="28"/>
          <w:lang w:val="fr-FR" w:eastAsia="es-ES"/>
        </w:rPr>
        <w:t>est</w:t>
      </w:r>
      <w:proofErr w:type="gramEnd"/>
      <w:r w:rsidRPr="0035261F">
        <w:rPr>
          <w:rFonts w:ascii="Verdana" w:eastAsia="Times New Roman" w:hAnsi="Verdana" w:cs="Times New Roman"/>
          <w:color w:val="4F6228"/>
          <w:sz w:val="28"/>
          <w:szCs w:val="28"/>
          <w:lang w:val="fr-FR" w:eastAsia="es-ES"/>
        </w:rPr>
        <w:t xml:space="preserve"> heureux de proposer l’atelier: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proofErr w:type="spellStart"/>
      <w:proofErr w:type="gramStart"/>
      <w:r w:rsidRPr="0035261F">
        <w:rPr>
          <w:rFonts w:ascii="Verdana" w:eastAsia="Times New Roman" w:hAnsi="Verdana" w:cs="Times New Roman"/>
          <w:color w:val="4F6228"/>
          <w:sz w:val="28"/>
          <w:szCs w:val="28"/>
          <w:lang w:val="fr-FR" w:eastAsia="es-ES"/>
        </w:rPr>
        <w:t>is</w:t>
      </w:r>
      <w:proofErr w:type="spellEnd"/>
      <w:proofErr w:type="gramEnd"/>
      <w:r w:rsidRPr="0035261F">
        <w:rPr>
          <w:rFonts w:ascii="Verdana" w:eastAsia="Times New Roman" w:hAnsi="Verdana" w:cs="Times New Roman"/>
          <w:color w:val="4F6228"/>
          <w:sz w:val="28"/>
          <w:szCs w:val="28"/>
          <w:lang w:val="fr-FR" w:eastAsia="es-ES"/>
        </w:rPr>
        <w:t xml:space="preserve"> </w:t>
      </w:r>
      <w:proofErr w:type="spellStart"/>
      <w:r w:rsidRPr="0035261F">
        <w:rPr>
          <w:rFonts w:ascii="Verdana" w:eastAsia="Times New Roman" w:hAnsi="Verdana" w:cs="Times New Roman"/>
          <w:color w:val="4F6228"/>
          <w:sz w:val="28"/>
          <w:szCs w:val="28"/>
          <w:lang w:val="fr-FR" w:eastAsia="es-ES"/>
        </w:rPr>
        <w:t>pleased</w:t>
      </w:r>
      <w:proofErr w:type="spellEnd"/>
      <w:r w:rsidRPr="0035261F">
        <w:rPr>
          <w:rFonts w:ascii="Verdana" w:eastAsia="Times New Roman" w:hAnsi="Verdana" w:cs="Times New Roman"/>
          <w:color w:val="4F6228"/>
          <w:sz w:val="28"/>
          <w:szCs w:val="28"/>
          <w:lang w:val="fr-FR" w:eastAsia="es-ES"/>
        </w:rPr>
        <w:t xml:space="preserve"> to propose the workshop: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lang w:val="fr-FR" w:eastAsia="es-ES"/>
        </w:rPr>
        <w:lastRenderedPageBreak/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lang w:val="fr-FR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lang w:val="fr-FR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lang w:val="fr-FR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b/>
          <w:bCs/>
          <w:color w:val="4F6228"/>
          <w:sz w:val="40"/>
          <w:szCs w:val="40"/>
          <w:lang w:val="it-IT" w:eastAsia="es-ES"/>
        </w:rPr>
        <w:t>La scena proiettiva: ombre e nuovi media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sz w:val="18"/>
          <w:szCs w:val="18"/>
          <w:lang w:val="it-IT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sz w:val="18"/>
          <w:szCs w:val="18"/>
          <w:lang w:val="it-IT" w:eastAsia="es-ES"/>
        </w:rPr>
        <w:t>Il teatro d’ombre e i nuovi linguaggi della scena contemporanea. Esplorazioni tra corpi, ombre e immagini digitali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sz w:val="18"/>
          <w:szCs w:val="18"/>
          <w:lang w:val="it-IT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b/>
          <w:bCs/>
          <w:color w:val="4F6228"/>
          <w:sz w:val="18"/>
          <w:szCs w:val="18"/>
          <w:lang w:val="it-IT" w:eastAsia="es-ES"/>
        </w:rPr>
        <w:t>20 Maggio – 8 Giugno 2013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sz w:val="18"/>
          <w:szCs w:val="18"/>
          <w:lang w:val="it-IT" w:eastAsia="es-ES"/>
        </w:rPr>
        <w:t>Piacenza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sz w:val="18"/>
          <w:szCs w:val="18"/>
          <w:highlight w:val="yellow"/>
          <w:lang w:val="it-IT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i/>
          <w:iCs/>
          <w:color w:val="4F6228"/>
          <w:sz w:val="18"/>
          <w:szCs w:val="18"/>
          <w:lang w:val="it-IT" w:eastAsia="es-ES"/>
        </w:rPr>
        <w:t>A cura di Fabrizio Montecchi, Nicoletta Garioni, Federica Ferrari e Sergio Bernasani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i/>
          <w:iCs/>
          <w:color w:val="4F6228"/>
          <w:lang w:val="it-IT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lang w:val="it-IT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b/>
          <w:bCs/>
          <w:color w:val="4F6228"/>
          <w:sz w:val="40"/>
          <w:szCs w:val="40"/>
          <w:lang w:val="fr-FR" w:eastAsia="es-ES"/>
        </w:rPr>
        <w:t xml:space="preserve">La scène projective : ombres et nouveaux media 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b/>
          <w:bCs/>
          <w:color w:val="4F6228"/>
          <w:sz w:val="18"/>
          <w:szCs w:val="18"/>
          <w:lang w:val="fr-FR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sz w:val="18"/>
          <w:szCs w:val="18"/>
          <w:lang w:val="fr-FR" w:eastAsia="es-ES"/>
        </w:rPr>
        <w:t>Le théâtre d’ombres et les nouveaux langages de la scène contemporaine. Explorations des corps, des ombres et des images digitales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sz w:val="18"/>
          <w:szCs w:val="18"/>
          <w:lang w:val="fr-FR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b/>
          <w:bCs/>
          <w:color w:val="4F6228"/>
          <w:sz w:val="18"/>
          <w:szCs w:val="18"/>
          <w:lang w:val="it-IT" w:eastAsia="es-ES"/>
        </w:rPr>
        <w:t>20 Mai – 8 Juin 2013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sz w:val="18"/>
          <w:szCs w:val="18"/>
          <w:lang w:val="it-IT" w:eastAsia="es-ES"/>
        </w:rPr>
        <w:t>Piacenza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sz w:val="18"/>
          <w:szCs w:val="18"/>
          <w:highlight w:val="yellow"/>
          <w:lang w:val="it-IT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i/>
          <w:iCs/>
          <w:color w:val="4F6228"/>
          <w:sz w:val="18"/>
          <w:szCs w:val="18"/>
          <w:lang w:val="it-IT" w:eastAsia="es-ES"/>
        </w:rPr>
        <w:t>Aux soins de Fabrizio Montecchi, Nicoletta Garioni, Federica Ferrari et Sergio Bernasani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sz w:val="28"/>
          <w:szCs w:val="28"/>
          <w:lang w:val="it-IT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sz w:val="28"/>
          <w:szCs w:val="28"/>
          <w:lang w:val="it-IT" w:eastAsia="es-ES"/>
        </w:rPr>
        <w:lastRenderedPageBreak/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b/>
          <w:bCs/>
          <w:color w:val="4F6228"/>
          <w:sz w:val="40"/>
          <w:szCs w:val="40"/>
          <w:lang w:val="en-US" w:eastAsia="es-ES"/>
        </w:rPr>
        <w:t xml:space="preserve">The projective </w:t>
      </w:r>
      <w:proofErr w:type="gramStart"/>
      <w:r w:rsidRPr="0035261F">
        <w:rPr>
          <w:rFonts w:ascii="Verdana" w:eastAsia="Times New Roman" w:hAnsi="Verdana" w:cs="Times New Roman"/>
          <w:b/>
          <w:bCs/>
          <w:color w:val="4F6228"/>
          <w:sz w:val="40"/>
          <w:szCs w:val="40"/>
          <w:lang w:val="en-US" w:eastAsia="es-ES"/>
        </w:rPr>
        <w:t>scene :</w:t>
      </w:r>
      <w:proofErr w:type="gramEnd"/>
      <w:r w:rsidRPr="0035261F">
        <w:rPr>
          <w:rFonts w:ascii="Verdana" w:eastAsia="Times New Roman" w:hAnsi="Verdana" w:cs="Times New Roman"/>
          <w:b/>
          <w:bCs/>
          <w:color w:val="4F6228"/>
          <w:sz w:val="40"/>
          <w:szCs w:val="40"/>
          <w:lang w:val="en-US" w:eastAsia="es-ES"/>
        </w:rPr>
        <w:t xml:space="preserve"> shadows and new media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sz w:val="18"/>
          <w:szCs w:val="18"/>
          <w:lang w:val="en-US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proofErr w:type="gramStart"/>
      <w:r w:rsidRPr="0035261F">
        <w:rPr>
          <w:rFonts w:ascii="Verdana" w:eastAsia="Times New Roman" w:hAnsi="Verdana" w:cs="Times New Roman"/>
          <w:color w:val="4F6228"/>
          <w:sz w:val="18"/>
          <w:szCs w:val="18"/>
          <w:lang w:val="en-US" w:eastAsia="es-ES"/>
        </w:rPr>
        <w:t>Shadow theatre and the new languages in the contemporary theatre.</w:t>
      </w:r>
      <w:proofErr w:type="gramEnd"/>
      <w:r w:rsidRPr="0035261F">
        <w:rPr>
          <w:rFonts w:ascii="Verdana" w:eastAsia="Times New Roman" w:hAnsi="Verdana" w:cs="Times New Roman"/>
          <w:color w:val="4F6228"/>
          <w:sz w:val="18"/>
          <w:szCs w:val="18"/>
          <w:lang w:val="en-US" w:eastAsia="es-ES"/>
        </w:rPr>
        <w:t xml:space="preserve"> </w:t>
      </w:r>
      <w:proofErr w:type="gramStart"/>
      <w:r w:rsidRPr="0035261F">
        <w:rPr>
          <w:rFonts w:ascii="Verdana" w:eastAsia="Times New Roman" w:hAnsi="Verdana" w:cs="Times New Roman"/>
          <w:color w:val="4F6228"/>
          <w:sz w:val="18"/>
          <w:szCs w:val="18"/>
          <w:lang w:val="en-US" w:eastAsia="es-ES"/>
        </w:rPr>
        <w:t>An exploration of objects, bodies, shadows and digital images.</w:t>
      </w:r>
      <w:proofErr w:type="gramEnd"/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sz w:val="18"/>
          <w:szCs w:val="18"/>
          <w:lang w:val="en-US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b/>
          <w:bCs/>
          <w:color w:val="4F6228"/>
          <w:sz w:val="18"/>
          <w:szCs w:val="18"/>
          <w:lang w:val="it-IT" w:eastAsia="es-ES"/>
        </w:rPr>
        <w:t>May 20th  –  June 8th  2013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sz w:val="18"/>
          <w:szCs w:val="18"/>
          <w:lang w:val="it-IT" w:eastAsia="es-ES"/>
        </w:rPr>
        <w:t xml:space="preserve">Piacenza 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sz w:val="18"/>
          <w:szCs w:val="18"/>
          <w:highlight w:val="yellow"/>
          <w:lang w:val="it-IT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i/>
          <w:iCs/>
          <w:color w:val="4F6228"/>
          <w:sz w:val="18"/>
          <w:szCs w:val="18"/>
          <w:lang w:val="it-IT" w:eastAsia="es-ES"/>
        </w:rPr>
        <w:t>Edited by Fabrizio Montecchi, Nicoletta Garioni, Federica Ferrari and Sergio Bernasani.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sz w:val="18"/>
          <w:szCs w:val="18"/>
          <w:lang w:val="it-IT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sz w:val="18"/>
          <w:szCs w:val="18"/>
          <w:lang w:val="it-IT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i/>
          <w:iCs/>
          <w:color w:val="4F6228"/>
          <w:sz w:val="18"/>
          <w:szCs w:val="18"/>
          <w:lang w:val="it-IT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i/>
          <w:iCs/>
          <w:color w:val="4F6228"/>
          <w:sz w:val="18"/>
          <w:szCs w:val="18"/>
          <w:lang w:val="it-IT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sz w:val="18"/>
          <w:szCs w:val="18"/>
          <w:lang w:val="it-IT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b/>
          <w:bCs/>
          <w:color w:val="4F6228"/>
          <w:sz w:val="28"/>
          <w:szCs w:val="28"/>
          <w:lang w:val="fr-FR" w:eastAsia="es-ES"/>
        </w:rPr>
        <w:t>Pour tous renseignements et fiche d’inscription, voir joint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b/>
          <w:bCs/>
          <w:color w:val="4F6228"/>
          <w:sz w:val="28"/>
          <w:szCs w:val="28"/>
          <w:lang w:val="it-IT" w:eastAsia="es-ES"/>
        </w:rPr>
        <w:t>Per tutte le informazioni e modulo d’iscrizione, vedi allegati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b/>
          <w:bCs/>
          <w:color w:val="4F6228"/>
          <w:sz w:val="28"/>
          <w:szCs w:val="28"/>
          <w:lang w:val="en-US" w:eastAsia="es-ES"/>
        </w:rPr>
        <w:t>For all information and application form, see enclosed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sz w:val="28"/>
          <w:szCs w:val="28"/>
          <w:lang w:val="fr-FR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4F6228"/>
          <w:sz w:val="28"/>
          <w:szCs w:val="28"/>
          <w:lang w:val="fr-FR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1F497D"/>
          <w:lang w:val="fr-FR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1F497D"/>
          <w:lang w:val="fr-FR" w:eastAsia="es-ES"/>
        </w:rPr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b/>
          <w:bCs/>
          <w:i/>
          <w:iCs/>
          <w:color w:val="000080"/>
          <w:sz w:val="20"/>
          <w:szCs w:val="20"/>
          <w:lang w:val="it-IT" w:eastAsia="es-ES"/>
        </w:rPr>
        <w:t>Emma-Chiara Perotti / Helena Tirén / Marilisa Fiorani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i/>
          <w:iCs/>
          <w:color w:val="000080"/>
          <w:sz w:val="20"/>
          <w:szCs w:val="20"/>
          <w:lang w:val="it-IT" w:eastAsia="es-ES"/>
        </w:rPr>
        <w:lastRenderedPageBreak/>
        <w:t> 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i/>
          <w:iCs/>
          <w:color w:val="000080"/>
          <w:sz w:val="20"/>
          <w:szCs w:val="20"/>
          <w:lang w:val="it-IT" w:eastAsia="es-ES"/>
        </w:rPr>
        <w:t>Ufficio organizzativo laboratori internazionali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val="it-IT" w:eastAsia="es-ES"/>
        </w:rPr>
        <w:t>TEATRO GIOCO VITA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000080"/>
          <w:sz w:val="18"/>
          <w:szCs w:val="18"/>
          <w:lang w:val="it-IT" w:eastAsia="es-ES"/>
        </w:rPr>
        <w:t>Teatro Stabile di Innovazione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000080"/>
          <w:sz w:val="18"/>
          <w:szCs w:val="18"/>
          <w:lang w:val="it-IT" w:eastAsia="es-ES"/>
        </w:rPr>
        <w:t>Via San Siro 9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000080"/>
          <w:sz w:val="18"/>
          <w:szCs w:val="18"/>
          <w:lang w:val="it-IT" w:eastAsia="es-ES"/>
        </w:rPr>
        <w:t>I-29121 PIACENZA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000080"/>
          <w:sz w:val="18"/>
          <w:szCs w:val="18"/>
          <w:lang w:val="it-IT" w:eastAsia="es-ES"/>
        </w:rPr>
        <w:t>tel: +39.0523.332613 / +39.349.3877466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000080"/>
          <w:sz w:val="18"/>
          <w:szCs w:val="18"/>
          <w:lang w:val="it-IT" w:eastAsia="es-ES"/>
        </w:rPr>
        <w:t>fax: +39.0523.338428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hyperlink r:id="rId5" w:history="1">
        <w:r w:rsidRPr="0035261F">
          <w:rPr>
            <w:rFonts w:ascii="Verdana" w:eastAsia="Times New Roman" w:hAnsi="Verdana" w:cs="Times New Roman"/>
            <w:color w:val="0000CC"/>
            <w:sz w:val="18"/>
            <w:szCs w:val="18"/>
            <w:u w:val="single"/>
            <w:lang w:val="it-IT" w:eastAsia="es-ES"/>
          </w:rPr>
          <w:t>workshop@teatrogiocovita.it</w:t>
        </w:r>
      </w:hyperlink>
      <w:r w:rsidRPr="0035261F">
        <w:rPr>
          <w:rFonts w:ascii="Verdana" w:eastAsia="Times New Roman" w:hAnsi="Verdana" w:cs="Times New Roman"/>
          <w:color w:val="000080"/>
          <w:sz w:val="18"/>
          <w:szCs w:val="18"/>
          <w:u w:val="single"/>
          <w:lang w:val="it-IT" w:eastAsia="es-ES"/>
        </w:rPr>
        <w:t xml:space="preserve">   </w:t>
      </w:r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hyperlink r:id="rId6" w:tgtFrame="_blank" w:history="1">
        <w:r w:rsidRPr="0035261F">
          <w:rPr>
            <w:rFonts w:ascii="Verdana" w:eastAsia="Times New Roman" w:hAnsi="Verdana" w:cs="Times New Roman"/>
            <w:color w:val="0000CC"/>
            <w:sz w:val="18"/>
            <w:szCs w:val="18"/>
            <w:u w:val="single"/>
            <w:lang w:val="it-IT" w:eastAsia="es-ES"/>
          </w:rPr>
          <w:t>www.teatrogiocovita.it</w:t>
        </w:r>
      </w:hyperlink>
    </w:p>
    <w:p w:rsidR="0035261F" w:rsidRPr="0035261F" w:rsidRDefault="0035261F" w:rsidP="003526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it-IT" w:eastAsia="es-ES"/>
        </w:rPr>
      </w:pPr>
      <w:r w:rsidRPr="0035261F">
        <w:rPr>
          <w:rFonts w:ascii="Verdana" w:eastAsia="Times New Roman" w:hAnsi="Verdana" w:cs="Times New Roman"/>
          <w:color w:val="000080"/>
          <w:sz w:val="18"/>
          <w:szCs w:val="18"/>
          <w:lang w:val="it-IT" w:eastAsia="es-ES"/>
        </w:rPr>
        <w:t> </w:t>
      </w:r>
    </w:p>
    <w:p w:rsidR="00F15E85" w:rsidRDefault="00F15E85">
      <w:bookmarkStart w:id="0" w:name="_GoBack"/>
      <w:bookmarkEnd w:id="0"/>
    </w:p>
    <w:sectPr w:rsidR="00F15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1F"/>
    <w:rsid w:val="0035261F"/>
    <w:rsid w:val="00F1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9742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160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6359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9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306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0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2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8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3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16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atrogiocovita.it/" TargetMode="External"/><Relationship Id="rId5" Type="http://schemas.openxmlformats.org/officeDocument/2006/relationships/hyperlink" Target="mailto:ombre@teatrogiocovi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2013-01-17T10:15:00Z</dcterms:created>
  <dcterms:modified xsi:type="dcterms:W3CDTF">2013-01-17T10:15:00Z</dcterms:modified>
</cp:coreProperties>
</file>